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746"/>
        <w:tblOverlap w:val="never"/>
        <w:tblW w:w="10348" w:type="dxa"/>
        <w:tblLayout w:type="fixed"/>
        <w:tblLook w:val="01E0" w:firstRow="1" w:lastRow="1" w:firstColumn="1" w:lastColumn="1" w:noHBand="0" w:noVBand="0"/>
      </w:tblPr>
      <w:tblGrid>
        <w:gridCol w:w="3992"/>
        <w:gridCol w:w="2180"/>
        <w:gridCol w:w="4176"/>
      </w:tblGrid>
      <w:tr w:rsidR="00175B98" w:rsidTr="00DC47E1">
        <w:trPr>
          <w:trHeight w:val="713"/>
        </w:trPr>
        <w:tc>
          <w:tcPr>
            <w:tcW w:w="3992" w:type="dxa"/>
          </w:tcPr>
          <w:p w:rsidR="00175B98" w:rsidRDefault="00175B98" w:rsidP="00DC47E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175B98" w:rsidRDefault="00175B98" w:rsidP="00DC47E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  <w:p w:rsidR="00175B98" w:rsidRDefault="00175B98" w:rsidP="00DC47E1">
            <w:pPr>
              <w:spacing w:after="0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Татарстан Республикасы</w:t>
            </w:r>
          </w:p>
          <w:p w:rsidR="00175B98" w:rsidRDefault="00175B98" w:rsidP="00DC47E1">
            <w:pPr>
              <w:spacing w:after="0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Мөслим муниципаль районы </w:t>
            </w:r>
          </w:p>
          <w:p w:rsidR="00175B98" w:rsidRDefault="00175B98" w:rsidP="00DC47E1">
            <w:pPr>
              <w:spacing w:after="0"/>
              <w:ind w:right="56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Мәктәптән тыш эшләр үзәге муниципаль бюджет учреждениесы</w:t>
            </w:r>
          </w:p>
          <w:p w:rsidR="00175B98" w:rsidRDefault="00175B98" w:rsidP="00DC47E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0" w:type="dxa"/>
            <w:hideMark/>
          </w:tcPr>
          <w:p w:rsidR="00175B98" w:rsidRDefault="00175B98" w:rsidP="00DC47E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3ECC278" wp14:editId="4CED3B80">
                  <wp:simplePos x="0" y="0"/>
                  <wp:positionH relativeFrom="column">
                    <wp:posOffset>227330</wp:posOffset>
                  </wp:positionH>
                  <wp:positionV relativeFrom="paragraph">
                    <wp:posOffset>337820</wp:posOffset>
                  </wp:positionV>
                  <wp:extent cx="523875" cy="714375"/>
                  <wp:effectExtent l="0" t="0" r="9525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76" w:type="dxa"/>
            <w:hideMark/>
          </w:tcPr>
          <w:p w:rsidR="00175B98" w:rsidRDefault="00175B98" w:rsidP="00DC4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</w:t>
            </w:r>
          </w:p>
          <w:p w:rsidR="00175B98" w:rsidRDefault="00175B98" w:rsidP="00DC47E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                  </w:t>
            </w:r>
          </w:p>
          <w:p w:rsidR="00175B98" w:rsidRDefault="00175B98" w:rsidP="00DC47E1">
            <w:pPr>
              <w:spacing w:after="0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Муниципальное бюджетное учреждение</w:t>
            </w:r>
          </w:p>
          <w:p w:rsidR="00175B98" w:rsidRDefault="00175B98" w:rsidP="00DC47E1">
            <w:pPr>
              <w:spacing w:after="0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Центр внешкольной работы</w:t>
            </w:r>
          </w:p>
          <w:p w:rsidR="00175B98" w:rsidRDefault="00175B98" w:rsidP="00DC47E1">
            <w:pPr>
              <w:spacing w:after="0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Муслюмовского муниципального района Республики Татарстан      </w:t>
            </w:r>
          </w:p>
          <w:p w:rsidR="00175B98" w:rsidRDefault="00175B98" w:rsidP="00DC47E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75B98" w:rsidRPr="00264A18" w:rsidTr="00DC47E1">
        <w:trPr>
          <w:trHeight w:val="168"/>
        </w:trPr>
        <w:tc>
          <w:tcPr>
            <w:tcW w:w="103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5B98" w:rsidRDefault="00175B98" w:rsidP="00DC4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175B98" w:rsidRDefault="00175B98" w:rsidP="00DC4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Адрес:</w:t>
            </w:r>
            <w:r>
              <w:rPr>
                <w:rFonts w:ascii="Times New Roman" w:hAnsi="Times New Roman" w:cs="Times New Roman"/>
                <w:lang w:val="tt-RU"/>
              </w:rPr>
              <w:t xml:space="preserve"> 423970, РТ, Муслюмовский район, с. Муслюмово, ул. Гагарина, 11</w:t>
            </w:r>
          </w:p>
          <w:p w:rsidR="00175B98" w:rsidRDefault="00175B98" w:rsidP="00DC47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>Тел.:</w:t>
            </w:r>
            <w:r>
              <w:rPr>
                <w:rFonts w:ascii="Times New Roman" w:hAnsi="Times New Roman" w:cs="Times New Roman"/>
                <w:lang w:val="tt-RU"/>
              </w:rPr>
              <w:t xml:space="preserve"> (85556) 2-60-12, </w:t>
            </w:r>
            <w:r>
              <w:rPr>
                <w:rFonts w:ascii="Times New Roman" w:hAnsi="Times New Roman" w:cs="Times New Roman"/>
                <w:b/>
                <w:lang w:val="tt-RU"/>
              </w:rPr>
              <w:t>(факс)</w:t>
            </w:r>
            <w:r>
              <w:rPr>
                <w:rFonts w:ascii="Times New Roman" w:hAnsi="Times New Roman" w:cs="Times New Roman"/>
                <w:lang w:val="tt-RU"/>
              </w:rPr>
              <w:t xml:space="preserve"> 2-60-12  </w:t>
            </w:r>
            <w:r w:rsidRPr="00FB5A0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e</w:t>
            </w:r>
            <w:r w:rsidRPr="00FB5A08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mail</w:t>
            </w:r>
            <w:r w:rsidRPr="00FB5A08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lang w:val="en-US" w:eastAsia="en-US"/>
              </w:rPr>
              <w:t>Ayaz</w:t>
            </w:r>
            <w:proofErr w:type="spellEnd"/>
            <w:r w:rsidRPr="00A558CF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lang w:val="en-US" w:eastAsia="en-US"/>
              </w:rPr>
              <w:t>b</w:t>
            </w:r>
            <w:r w:rsidRPr="00B21E97">
              <w:rPr>
                <w:rFonts w:ascii="Times New Roman" w:hAnsi="Times New Roman" w:cs="Times New Roman"/>
                <w:lang w:val="tt-RU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FB5A08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</w:tbl>
    <w:p w:rsidR="00EE5C0C" w:rsidRDefault="00EE5C0C" w:rsidP="000179E0">
      <w:pPr>
        <w:spacing w:after="0"/>
        <w:ind w:left="4248"/>
        <w:jc w:val="right"/>
        <w:rPr>
          <w:rFonts w:ascii="Times New Roman" w:hAnsi="Times New Roman" w:cs="Times New Roman"/>
          <w:sz w:val="28"/>
          <w:szCs w:val="28"/>
        </w:rPr>
      </w:pPr>
    </w:p>
    <w:p w:rsidR="00EE5C0C" w:rsidRDefault="00EE5C0C" w:rsidP="000179E0">
      <w:pPr>
        <w:spacing w:after="0"/>
        <w:ind w:left="4248"/>
        <w:jc w:val="right"/>
        <w:rPr>
          <w:rFonts w:ascii="Times New Roman" w:hAnsi="Times New Roman" w:cs="Times New Roman"/>
          <w:sz w:val="28"/>
          <w:szCs w:val="28"/>
        </w:rPr>
      </w:pPr>
    </w:p>
    <w:p w:rsidR="00EE5C0C" w:rsidRDefault="00EE5C0C" w:rsidP="000179E0">
      <w:pPr>
        <w:spacing w:after="0"/>
        <w:ind w:left="4248"/>
        <w:jc w:val="right"/>
        <w:rPr>
          <w:rFonts w:ascii="Times New Roman" w:hAnsi="Times New Roman" w:cs="Times New Roman"/>
          <w:sz w:val="28"/>
          <w:szCs w:val="28"/>
        </w:rPr>
      </w:pPr>
    </w:p>
    <w:p w:rsidR="00EE5C0C" w:rsidRDefault="000179E0" w:rsidP="000179E0">
      <w:pPr>
        <w:spacing w:after="0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E5C0C" w:rsidRDefault="00EE5C0C" w:rsidP="000179E0">
      <w:pPr>
        <w:spacing w:after="0"/>
        <w:ind w:left="4248"/>
        <w:jc w:val="right"/>
        <w:rPr>
          <w:rFonts w:ascii="Times New Roman" w:hAnsi="Times New Roman" w:cs="Times New Roman"/>
          <w:sz w:val="28"/>
          <w:szCs w:val="28"/>
        </w:rPr>
      </w:pPr>
    </w:p>
    <w:p w:rsidR="00EE5C0C" w:rsidRDefault="00EE5C0C" w:rsidP="000179E0">
      <w:pPr>
        <w:spacing w:after="0"/>
        <w:ind w:left="4248"/>
        <w:jc w:val="right"/>
        <w:rPr>
          <w:rFonts w:ascii="Times New Roman" w:hAnsi="Times New Roman" w:cs="Times New Roman"/>
          <w:sz w:val="28"/>
          <w:szCs w:val="28"/>
        </w:rPr>
      </w:pPr>
    </w:p>
    <w:p w:rsidR="00EE5C0C" w:rsidRDefault="00EE5C0C" w:rsidP="000179E0">
      <w:pPr>
        <w:spacing w:after="0"/>
        <w:ind w:left="4248"/>
        <w:jc w:val="right"/>
        <w:rPr>
          <w:rFonts w:ascii="Times New Roman" w:hAnsi="Times New Roman" w:cs="Times New Roman"/>
          <w:sz w:val="28"/>
          <w:szCs w:val="28"/>
        </w:rPr>
      </w:pPr>
    </w:p>
    <w:p w:rsidR="000179E0" w:rsidRPr="000179E0" w:rsidRDefault="000179E0" w:rsidP="000179E0">
      <w:pPr>
        <w:spacing w:after="0"/>
        <w:ind w:left="4248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9E0">
        <w:rPr>
          <w:rFonts w:ascii="Times New Roman" w:hAnsi="Times New Roman" w:cs="Times New Roman"/>
          <w:sz w:val="24"/>
          <w:szCs w:val="28"/>
        </w:rPr>
        <w:t xml:space="preserve">Заместителю министра образования и </w:t>
      </w:r>
    </w:p>
    <w:p w:rsidR="000179E0" w:rsidRPr="000179E0" w:rsidRDefault="000179E0" w:rsidP="000179E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0179E0">
        <w:rPr>
          <w:rFonts w:ascii="Times New Roman" w:hAnsi="Times New Roman" w:cs="Times New Roman"/>
          <w:sz w:val="24"/>
          <w:szCs w:val="28"/>
        </w:rPr>
        <w:t xml:space="preserve">                                                   </w:t>
      </w:r>
      <w:proofErr w:type="gramStart"/>
      <w:r w:rsidRPr="000179E0">
        <w:rPr>
          <w:rFonts w:ascii="Times New Roman" w:hAnsi="Times New Roman" w:cs="Times New Roman"/>
          <w:sz w:val="24"/>
          <w:szCs w:val="28"/>
        </w:rPr>
        <w:t>науки</w:t>
      </w:r>
      <w:proofErr w:type="gramEnd"/>
      <w:r w:rsidRPr="000179E0">
        <w:rPr>
          <w:rFonts w:ascii="Times New Roman" w:hAnsi="Times New Roman" w:cs="Times New Roman"/>
          <w:sz w:val="24"/>
          <w:szCs w:val="28"/>
        </w:rPr>
        <w:t xml:space="preserve"> Республики Татарстан</w:t>
      </w:r>
    </w:p>
    <w:p w:rsidR="000179E0" w:rsidRPr="000179E0" w:rsidRDefault="000179E0" w:rsidP="000179E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0179E0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</w:t>
      </w:r>
      <w:proofErr w:type="gramStart"/>
      <w:r w:rsidRPr="000179E0">
        <w:rPr>
          <w:rFonts w:ascii="Times New Roman" w:hAnsi="Times New Roman" w:cs="Times New Roman"/>
          <w:sz w:val="24"/>
          <w:szCs w:val="28"/>
        </w:rPr>
        <w:t>руководителю</w:t>
      </w:r>
      <w:proofErr w:type="gramEnd"/>
      <w:r w:rsidRPr="000179E0">
        <w:rPr>
          <w:rFonts w:ascii="Times New Roman" w:hAnsi="Times New Roman" w:cs="Times New Roman"/>
          <w:sz w:val="24"/>
          <w:szCs w:val="28"/>
        </w:rPr>
        <w:t xml:space="preserve"> департамента надзора и</w:t>
      </w:r>
    </w:p>
    <w:p w:rsidR="000179E0" w:rsidRPr="000179E0" w:rsidRDefault="000179E0" w:rsidP="000179E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0179E0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</w:t>
      </w:r>
      <w:proofErr w:type="gramStart"/>
      <w:r w:rsidRPr="000179E0">
        <w:rPr>
          <w:rFonts w:ascii="Times New Roman" w:hAnsi="Times New Roman" w:cs="Times New Roman"/>
          <w:sz w:val="24"/>
          <w:szCs w:val="28"/>
        </w:rPr>
        <w:t>контроля</w:t>
      </w:r>
      <w:proofErr w:type="gramEnd"/>
      <w:r w:rsidRPr="000179E0">
        <w:rPr>
          <w:rFonts w:ascii="Times New Roman" w:hAnsi="Times New Roman" w:cs="Times New Roman"/>
          <w:sz w:val="24"/>
          <w:szCs w:val="28"/>
        </w:rPr>
        <w:t xml:space="preserve"> в сфере образования</w:t>
      </w:r>
    </w:p>
    <w:p w:rsidR="000179E0" w:rsidRPr="000179E0" w:rsidRDefault="000179E0" w:rsidP="000179E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0179E0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Министерства образования и науки </w:t>
      </w:r>
    </w:p>
    <w:p w:rsidR="000179E0" w:rsidRPr="000179E0" w:rsidRDefault="000179E0" w:rsidP="000179E0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0179E0">
        <w:rPr>
          <w:rFonts w:ascii="Times New Roman" w:hAnsi="Times New Roman" w:cs="Times New Roman"/>
          <w:sz w:val="24"/>
          <w:szCs w:val="28"/>
        </w:rPr>
        <w:t xml:space="preserve">                                        Республики Татарстан</w:t>
      </w:r>
    </w:p>
    <w:p w:rsidR="000179E0" w:rsidRPr="000179E0" w:rsidRDefault="000179E0" w:rsidP="000179E0">
      <w:pPr>
        <w:spacing w:after="0"/>
        <w:ind w:left="2124"/>
        <w:jc w:val="right"/>
        <w:rPr>
          <w:rFonts w:ascii="Times New Roman" w:hAnsi="Times New Roman" w:cs="Times New Roman"/>
          <w:sz w:val="24"/>
          <w:szCs w:val="28"/>
        </w:rPr>
      </w:pPr>
      <w:r w:rsidRPr="000179E0">
        <w:rPr>
          <w:rFonts w:ascii="Times New Roman" w:hAnsi="Times New Roman" w:cs="Times New Roman"/>
          <w:sz w:val="24"/>
          <w:szCs w:val="28"/>
        </w:rPr>
        <w:t xml:space="preserve">      Н.В. </w:t>
      </w:r>
      <w:proofErr w:type="spellStart"/>
      <w:r w:rsidRPr="000179E0">
        <w:rPr>
          <w:rFonts w:ascii="Times New Roman" w:hAnsi="Times New Roman" w:cs="Times New Roman"/>
          <w:sz w:val="24"/>
          <w:szCs w:val="28"/>
        </w:rPr>
        <w:t>Гречанниковой</w:t>
      </w:r>
      <w:proofErr w:type="spellEnd"/>
    </w:p>
    <w:p w:rsidR="003379C2" w:rsidRDefault="003379C2"/>
    <w:p w:rsidR="00717568" w:rsidRDefault="00717568" w:rsidP="000179E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179E0" w:rsidRPr="000179E0" w:rsidRDefault="000179E0" w:rsidP="000179E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179E0">
        <w:rPr>
          <w:rFonts w:ascii="Times New Roman" w:hAnsi="Times New Roman" w:cs="Times New Roman"/>
          <w:sz w:val="24"/>
        </w:rPr>
        <w:t>ОТЧЕТ</w:t>
      </w:r>
    </w:p>
    <w:p w:rsidR="000179E0" w:rsidRPr="000179E0" w:rsidRDefault="000179E0" w:rsidP="000179E0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 w:rsidRPr="000179E0">
        <w:rPr>
          <w:rFonts w:ascii="Times New Roman" w:hAnsi="Times New Roman" w:cs="Times New Roman"/>
          <w:sz w:val="24"/>
        </w:rPr>
        <w:t>муниципального</w:t>
      </w:r>
      <w:proofErr w:type="gramEnd"/>
      <w:r w:rsidRPr="000179E0">
        <w:rPr>
          <w:rFonts w:ascii="Times New Roman" w:hAnsi="Times New Roman" w:cs="Times New Roman"/>
          <w:sz w:val="24"/>
        </w:rPr>
        <w:t xml:space="preserve"> бюджетного учреждения «</w:t>
      </w:r>
      <w:r>
        <w:rPr>
          <w:rFonts w:ascii="Times New Roman" w:hAnsi="Times New Roman" w:cs="Times New Roman"/>
          <w:sz w:val="24"/>
        </w:rPr>
        <w:t>Центр внешкольной работы</w:t>
      </w:r>
      <w:r w:rsidRPr="000179E0">
        <w:rPr>
          <w:rFonts w:ascii="Times New Roman" w:hAnsi="Times New Roman" w:cs="Times New Roman"/>
          <w:sz w:val="24"/>
        </w:rPr>
        <w:t xml:space="preserve">» </w:t>
      </w:r>
    </w:p>
    <w:p w:rsidR="000179E0" w:rsidRPr="000179E0" w:rsidRDefault="000179E0" w:rsidP="000179E0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Муслюмовского</w:t>
      </w:r>
      <w:proofErr w:type="spellEnd"/>
      <w:r w:rsidRPr="000179E0">
        <w:rPr>
          <w:rFonts w:ascii="Times New Roman" w:hAnsi="Times New Roman" w:cs="Times New Roman"/>
          <w:sz w:val="24"/>
        </w:rPr>
        <w:t xml:space="preserve"> муниципального района Республики Татарстан</w:t>
      </w:r>
    </w:p>
    <w:p w:rsidR="000179E0" w:rsidRPr="000179E0" w:rsidRDefault="000179E0" w:rsidP="000179E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179E0">
        <w:rPr>
          <w:rFonts w:ascii="Times New Roman" w:hAnsi="Times New Roman" w:cs="Times New Roman"/>
          <w:sz w:val="24"/>
        </w:rPr>
        <w:t>Об исполнении предписания департамента надзора и контроля в сфере образования</w:t>
      </w:r>
    </w:p>
    <w:p w:rsidR="000179E0" w:rsidRDefault="000179E0" w:rsidP="000F5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79E0">
        <w:rPr>
          <w:rFonts w:ascii="Times New Roman" w:hAnsi="Times New Roman" w:cs="Times New Roman"/>
          <w:sz w:val="24"/>
        </w:rPr>
        <w:t>Министерства образования</w:t>
      </w:r>
      <w:r w:rsidR="000F5047">
        <w:rPr>
          <w:rFonts w:ascii="Times New Roman" w:hAnsi="Times New Roman" w:cs="Times New Roman"/>
          <w:sz w:val="24"/>
        </w:rPr>
        <w:t xml:space="preserve"> и науки Республики Татарстан</w:t>
      </w:r>
      <w:r w:rsidRPr="000179E0">
        <w:rPr>
          <w:rFonts w:ascii="Times New Roman" w:hAnsi="Times New Roman" w:cs="Times New Roman"/>
          <w:sz w:val="24"/>
        </w:rPr>
        <w:t xml:space="preserve"> </w:t>
      </w:r>
      <w:r w:rsidR="000F5047" w:rsidRPr="000F5047">
        <w:rPr>
          <w:rFonts w:ascii="Times New Roman" w:hAnsi="Times New Roman" w:cs="Times New Roman"/>
          <w:sz w:val="24"/>
          <w:szCs w:val="28"/>
        </w:rPr>
        <w:t>от 01.11.2019 № П 3081/19-Д-ГН</w:t>
      </w:r>
    </w:p>
    <w:p w:rsidR="000F5047" w:rsidRPr="000179E0" w:rsidRDefault="000F5047" w:rsidP="000F5047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179E0" w:rsidRPr="000179E0" w:rsidRDefault="000179E0" w:rsidP="000179E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179E0">
        <w:rPr>
          <w:rFonts w:ascii="Times New Roman" w:hAnsi="Times New Roman" w:cs="Times New Roman"/>
          <w:sz w:val="24"/>
        </w:rPr>
        <w:t xml:space="preserve">В ходе исполнения предписаний об устранении нарушений, выданного департаментом надзора и контроля в сфере образования </w:t>
      </w:r>
    </w:p>
    <w:p w:rsidR="000179E0" w:rsidRPr="000179E0" w:rsidRDefault="000179E0" w:rsidP="000179E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179E0">
        <w:rPr>
          <w:rFonts w:ascii="Times New Roman" w:hAnsi="Times New Roman" w:cs="Times New Roman"/>
          <w:sz w:val="24"/>
        </w:rPr>
        <w:t xml:space="preserve">Министерства образования и науки Республики Татарстан </w:t>
      </w:r>
      <w:r w:rsidR="000F5047" w:rsidRPr="000F5047">
        <w:rPr>
          <w:rFonts w:ascii="Times New Roman" w:hAnsi="Times New Roman" w:cs="Times New Roman"/>
          <w:sz w:val="24"/>
          <w:szCs w:val="28"/>
        </w:rPr>
        <w:t>от 01.11.2019 № П 3081/19-Д-ГН</w:t>
      </w:r>
      <w:r w:rsidRPr="000179E0">
        <w:rPr>
          <w:rFonts w:ascii="Times New Roman" w:hAnsi="Times New Roman" w:cs="Times New Roman"/>
          <w:sz w:val="24"/>
        </w:rPr>
        <w:t>,</w:t>
      </w:r>
    </w:p>
    <w:p w:rsidR="000179E0" w:rsidRDefault="000179E0" w:rsidP="000179E0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 w:rsidRPr="000179E0">
        <w:rPr>
          <w:rFonts w:ascii="Times New Roman" w:hAnsi="Times New Roman" w:cs="Times New Roman"/>
          <w:sz w:val="24"/>
        </w:rPr>
        <w:t>администрацией</w:t>
      </w:r>
      <w:proofErr w:type="gramEnd"/>
      <w:r w:rsidRPr="000179E0">
        <w:rPr>
          <w:rFonts w:ascii="Times New Roman" w:hAnsi="Times New Roman" w:cs="Times New Roman"/>
          <w:sz w:val="24"/>
        </w:rPr>
        <w:t xml:space="preserve"> МБ</w:t>
      </w:r>
      <w:r w:rsidR="000F5047">
        <w:rPr>
          <w:rFonts w:ascii="Times New Roman" w:hAnsi="Times New Roman" w:cs="Times New Roman"/>
          <w:sz w:val="24"/>
        </w:rPr>
        <w:t>У «Центр внешкольной работы</w:t>
      </w:r>
      <w:r w:rsidRPr="000179E0">
        <w:rPr>
          <w:rFonts w:ascii="Times New Roman" w:hAnsi="Times New Roman" w:cs="Times New Roman"/>
          <w:sz w:val="24"/>
        </w:rPr>
        <w:t>» были приняты следующие меры, проведены мероприятия и действия:</w:t>
      </w:r>
    </w:p>
    <w:p w:rsidR="000F5047" w:rsidRDefault="000F5047" w:rsidP="000179E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4394"/>
        <w:gridCol w:w="4394"/>
        <w:gridCol w:w="4678"/>
      </w:tblGrid>
      <w:tr w:rsidR="000F5047" w:rsidRPr="00386311" w:rsidTr="00717568">
        <w:tc>
          <w:tcPr>
            <w:tcW w:w="628" w:type="dxa"/>
          </w:tcPr>
          <w:p w:rsidR="000F5047" w:rsidRPr="00386311" w:rsidRDefault="000F5047" w:rsidP="00160874">
            <w:pPr>
              <w:spacing w:after="0"/>
              <w:ind w:right="-143"/>
              <w:rPr>
                <w:rFonts w:ascii="Times New Roman" w:hAnsi="Times New Roman" w:cs="Times New Roman"/>
              </w:rPr>
            </w:pPr>
            <w:r w:rsidRPr="00386311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4394" w:type="dxa"/>
          </w:tcPr>
          <w:p w:rsidR="000F5047" w:rsidRPr="00386311" w:rsidRDefault="000F5047" w:rsidP="00160874">
            <w:pPr>
              <w:spacing w:after="0"/>
              <w:ind w:right="-143"/>
              <w:rPr>
                <w:rFonts w:ascii="Times New Roman" w:hAnsi="Times New Roman" w:cs="Times New Roman"/>
              </w:rPr>
            </w:pPr>
            <w:r w:rsidRPr="00386311">
              <w:rPr>
                <w:rFonts w:ascii="Times New Roman" w:hAnsi="Times New Roman" w:cs="Times New Roman"/>
              </w:rPr>
              <w:t>Нарушения, указанные в предписании</w:t>
            </w:r>
          </w:p>
        </w:tc>
        <w:tc>
          <w:tcPr>
            <w:tcW w:w="4394" w:type="dxa"/>
          </w:tcPr>
          <w:p w:rsidR="000F5047" w:rsidRPr="00386311" w:rsidRDefault="000F5047" w:rsidP="00160874">
            <w:pPr>
              <w:spacing w:after="0"/>
              <w:ind w:right="-143"/>
              <w:rPr>
                <w:rFonts w:ascii="Times New Roman" w:hAnsi="Times New Roman" w:cs="Times New Roman"/>
              </w:rPr>
            </w:pPr>
            <w:r w:rsidRPr="00386311">
              <w:rPr>
                <w:rFonts w:ascii="Times New Roman" w:hAnsi="Times New Roman" w:cs="Times New Roman"/>
              </w:rPr>
              <w:t>Мероприятия по устранению нарушений</w:t>
            </w:r>
          </w:p>
        </w:tc>
        <w:tc>
          <w:tcPr>
            <w:tcW w:w="4678" w:type="dxa"/>
          </w:tcPr>
          <w:p w:rsidR="000F5047" w:rsidRPr="00386311" w:rsidRDefault="000F5047" w:rsidP="00160874">
            <w:pPr>
              <w:spacing w:after="0"/>
              <w:ind w:right="-143"/>
              <w:rPr>
                <w:rFonts w:ascii="Times New Roman" w:hAnsi="Times New Roman" w:cs="Times New Roman"/>
              </w:rPr>
            </w:pPr>
            <w:r w:rsidRPr="00386311">
              <w:rPr>
                <w:rFonts w:ascii="Times New Roman" w:hAnsi="Times New Roman" w:cs="Times New Roman"/>
              </w:rPr>
              <w:t>Подтверждающие документы</w:t>
            </w:r>
          </w:p>
        </w:tc>
      </w:tr>
      <w:tr w:rsidR="000F5047" w:rsidRPr="00386311" w:rsidTr="00717568">
        <w:tc>
          <w:tcPr>
            <w:tcW w:w="628" w:type="dxa"/>
          </w:tcPr>
          <w:p w:rsidR="000F5047" w:rsidRPr="00386311" w:rsidRDefault="000F5047" w:rsidP="00160874">
            <w:pPr>
              <w:spacing w:after="0"/>
              <w:ind w:right="-143"/>
              <w:rPr>
                <w:rFonts w:ascii="Times New Roman" w:hAnsi="Times New Roman" w:cs="Times New Roman"/>
              </w:rPr>
            </w:pPr>
            <w:r w:rsidRPr="003863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</w:tcPr>
          <w:p w:rsidR="000F5047" w:rsidRPr="00386311" w:rsidRDefault="001C1B8E" w:rsidP="00717568">
            <w:pPr>
              <w:spacing w:after="0"/>
              <w:rPr>
                <w:rFonts w:ascii="Times New Roman" w:hAnsi="Times New Roman" w:cs="Times New Roman"/>
              </w:rPr>
            </w:pPr>
            <w:r w:rsidRPr="00386311">
              <w:rPr>
                <w:rFonts w:ascii="Times New Roman" w:hAnsi="Times New Roman" w:cs="Times New Roman"/>
              </w:rPr>
              <w:t xml:space="preserve">Представление документов, подтверждающих наличие соответствующего образования у директора Организации </w:t>
            </w:r>
            <w:proofErr w:type="spellStart"/>
            <w:r w:rsidRPr="00386311">
              <w:rPr>
                <w:rFonts w:ascii="Times New Roman" w:hAnsi="Times New Roman" w:cs="Times New Roman"/>
              </w:rPr>
              <w:t>Бадртдинова</w:t>
            </w:r>
            <w:proofErr w:type="spellEnd"/>
            <w:r w:rsidRPr="00386311">
              <w:rPr>
                <w:rFonts w:ascii="Times New Roman" w:hAnsi="Times New Roman" w:cs="Times New Roman"/>
              </w:rPr>
              <w:t xml:space="preserve"> А.К. требованиям, установленным законодательством Российской Федерации в области образования (ст. 46, 48, 51 №273-ФЗ «Об образовании в РФ»,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образования», утвержденный приказом Министерства здравоохранения и социального развития Российской Федерации от 26 августа 2010 г. № 761н)</w:t>
            </w:r>
          </w:p>
        </w:tc>
        <w:tc>
          <w:tcPr>
            <w:tcW w:w="4394" w:type="dxa"/>
          </w:tcPr>
          <w:p w:rsidR="000F5047" w:rsidRPr="00386311" w:rsidRDefault="00386311" w:rsidP="00386311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386311">
              <w:rPr>
                <w:rFonts w:ascii="Times New Roman" w:hAnsi="Times New Roman" w:cs="Times New Roman"/>
              </w:rPr>
              <w:t xml:space="preserve">Директор Организации </w:t>
            </w:r>
            <w:proofErr w:type="spellStart"/>
            <w:r w:rsidRPr="00386311">
              <w:rPr>
                <w:rFonts w:ascii="Times New Roman" w:hAnsi="Times New Roman" w:cs="Times New Roman"/>
              </w:rPr>
              <w:t>Бадртдинов</w:t>
            </w:r>
            <w:proofErr w:type="spellEnd"/>
            <w:r w:rsidR="007130D3" w:rsidRPr="00386311">
              <w:rPr>
                <w:rFonts w:ascii="Times New Roman" w:hAnsi="Times New Roman" w:cs="Times New Roman"/>
              </w:rPr>
              <w:t xml:space="preserve"> А.К. </w:t>
            </w:r>
            <w:r w:rsidRPr="00386311">
              <w:rPr>
                <w:rFonts w:ascii="Times New Roman" w:hAnsi="Times New Roman" w:cs="Times New Roman"/>
              </w:rPr>
              <w:t>прошел профессиональную переподготовку</w:t>
            </w:r>
            <w:r w:rsidR="007130D3" w:rsidRPr="00386311">
              <w:rPr>
                <w:rFonts w:ascii="Times New Roman" w:hAnsi="Times New Roman" w:cs="Times New Roman"/>
              </w:rPr>
              <w:t xml:space="preserve">, </w:t>
            </w:r>
            <w:r w:rsidRPr="00386311">
              <w:rPr>
                <w:rFonts w:ascii="Times New Roman" w:hAnsi="Times New Roman" w:cs="Times New Roman"/>
              </w:rPr>
              <w:t>соответствующую образованию</w:t>
            </w:r>
            <w:r w:rsidR="007130D3" w:rsidRPr="00386311">
              <w:rPr>
                <w:rFonts w:ascii="Times New Roman" w:hAnsi="Times New Roman" w:cs="Times New Roman"/>
              </w:rPr>
              <w:t xml:space="preserve"> установленным законодательством Российской Федерации в области образования (ст. 46, 48, 51 №273-ФЗ «Об образовании в РФ»,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образования», утвержденный приказом Министерства здравоохранения и социального развития Российской Федерации от 26 августа 2010 г. № 761н)</w:t>
            </w:r>
          </w:p>
        </w:tc>
        <w:tc>
          <w:tcPr>
            <w:tcW w:w="4678" w:type="dxa"/>
          </w:tcPr>
          <w:p w:rsidR="000F5047" w:rsidRPr="00386311" w:rsidRDefault="000F5047" w:rsidP="00160874">
            <w:pPr>
              <w:spacing w:after="0"/>
              <w:ind w:right="-143"/>
              <w:rPr>
                <w:rFonts w:ascii="Times New Roman" w:hAnsi="Times New Roman" w:cs="Times New Roman"/>
              </w:rPr>
            </w:pPr>
            <w:r w:rsidRPr="00386311">
              <w:rPr>
                <w:rFonts w:ascii="Times New Roman" w:hAnsi="Times New Roman" w:cs="Times New Roman"/>
              </w:rPr>
              <w:t xml:space="preserve">Копия </w:t>
            </w:r>
            <w:r w:rsidR="006719F8" w:rsidRPr="00386311">
              <w:rPr>
                <w:rFonts w:ascii="Times New Roman" w:hAnsi="Times New Roman" w:cs="Times New Roman"/>
              </w:rPr>
              <w:t xml:space="preserve">диплома </w:t>
            </w:r>
            <w:r w:rsidRPr="00386311">
              <w:rPr>
                <w:rFonts w:ascii="Times New Roman" w:hAnsi="Times New Roman" w:cs="Times New Roman"/>
              </w:rPr>
              <w:t>прилагается</w:t>
            </w:r>
          </w:p>
        </w:tc>
      </w:tr>
      <w:tr w:rsidR="000F5047" w:rsidRPr="00386311" w:rsidTr="00717568">
        <w:tc>
          <w:tcPr>
            <w:tcW w:w="628" w:type="dxa"/>
          </w:tcPr>
          <w:p w:rsidR="000F5047" w:rsidRPr="00386311" w:rsidRDefault="000F5047" w:rsidP="00160874">
            <w:pPr>
              <w:spacing w:after="0"/>
              <w:ind w:right="-143"/>
              <w:rPr>
                <w:rFonts w:ascii="Times New Roman" w:hAnsi="Times New Roman" w:cs="Times New Roman"/>
              </w:rPr>
            </w:pPr>
            <w:r w:rsidRPr="003863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</w:tcPr>
          <w:p w:rsidR="000F5047" w:rsidRPr="00386311" w:rsidRDefault="001C1B8E" w:rsidP="00160874">
            <w:pPr>
              <w:spacing w:after="0"/>
              <w:ind w:right="-143"/>
              <w:rPr>
                <w:rFonts w:ascii="Times New Roman" w:hAnsi="Times New Roman" w:cs="Times New Roman"/>
              </w:rPr>
            </w:pPr>
            <w:r w:rsidRPr="00386311">
              <w:rPr>
                <w:rFonts w:ascii="Times New Roman" w:hAnsi="Times New Roman" w:cs="Times New Roman"/>
              </w:rPr>
              <w:t>Приведение содержания локальных нормативных актов Организации, регламентирующих организацию образовательного процесса и деятельность органов самоуправления в соответствие с требованиями ст. 30, 34, 38, 45, 58 №273-ФЗ «Об образовании в РФ» и требованиями устава Организации</w:t>
            </w:r>
          </w:p>
        </w:tc>
        <w:tc>
          <w:tcPr>
            <w:tcW w:w="4394" w:type="dxa"/>
          </w:tcPr>
          <w:p w:rsidR="000F5047" w:rsidRPr="00386311" w:rsidRDefault="00FD1D06" w:rsidP="00386311">
            <w:pPr>
              <w:spacing w:after="0"/>
              <w:rPr>
                <w:rFonts w:ascii="Times New Roman" w:hAnsi="Times New Roman" w:cs="Times New Roman"/>
              </w:rPr>
            </w:pPr>
            <w:r w:rsidRPr="00386311">
              <w:rPr>
                <w:rFonts w:ascii="Times New Roman" w:hAnsi="Times New Roman" w:cs="Times New Roman"/>
              </w:rPr>
              <w:t xml:space="preserve">Содержания локальных нормативных актов Организации, регламентирующих организацию образовательного процесса и деятельность органов самоуправления приведены в соответствие с требованиями ст. 30, 34, 38, 45, 58 №273-ФЗ «Об образовании в РФ» и требованиями устава </w:t>
            </w:r>
            <w:r w:rsidR="00386311" w:rsidRPr="00386311">
              <w:rPr>
                <w:rFonts w:ascii="Times New Roman" w:hAnsi="Times New Roman" w:cs="Times New Roman"/>
              </w:rPr>
              <w:t>Организации (</w:t>
            </w:r>
            <w:r w:rsidR="005305EC" w:rsidRPr="00386311">
              <w:rPr>
                <w:rFonts w:ascii="Times New Roman" w:hAnsi="Times New Roman" w:cs="Times New Roman"/>
              </w:rPr>
              <w:t>Положение о педагогическом совете, Положение о правилах приема и отчисления учащихся, Положение о ведении и проверке личных дел учащихся)</w:t>
            </w:r>
            <w:r w:rsidR="007130D3" w:rsidRPr="003863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</w:tcPr>
          <w:p w:rsidR="005305EC" w:rsidRPr="00386311" w:rsidRDefault="005305EC" w:rsidP="005305E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6311">
              <w:rPr>
                <w:rFonts w:ascii="Times New Roman" w:hAnsi="Times New Roman" w:cs="Times New Roman"/>
                <w:color w:val="000000"/>
              </w:rPr>
              <w:t xml:space="preserve">- Размещено на официальном сайте: </w:t>
            </w:r>
          </w:p>
          <w:p w:rsidR="005305EC" w:rsidRPr="00386311" w:rsidRDefault="00104973" w:rsidP="005305E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5" w:history="1">
              <w:r w:rsidR="005305EC" w:rsidRPr="00386311">
                <w:rPr>
                  <w:rStyle w:val="a4"/>
                  <w:rFonts w:ascii="Times New Roman" w:hAnsi="Times New Roman" w:cs="Times New Roman"/>
                </w:rPr>
                <w:t>https://edu.tatar.ru/muslum/cvr/page3306059.htm</w:t>
              </w:r>
            </w:hyperlink>
            <w:r w:rsidR="005305EC" w:rsidRPr="0038631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F5047" w:rsidRPr="00386311" w:rsidRDefault="00610DE6" w:rsidP="00160874">
            <w:pPr>
              <w:spacing w:after="0"/>
              <w:ind w:right="-143"/>
              <w:rPr>
                <w:rFonts w:ascii="Times New Roman" w:hAnsi="Times New Roman" w:cs="Times New Roman"/>
              </w:rPr>
            </w:pPr>
            <w:r w:rsidRPr="00386311">
              <w:rPr>
                <w:rFonts w:ascii="Times New Roman" w:hAnsi="Times New Roman" w:cs="Times New Roman"/>
              </w:rPr>
              <w:t>- Копия приказа прилагается</w:t>
            </w:r>
            <w:r w:rsidR="00FD1D06" w:rsidRPr="00386311">
              <w:rPr>
                <w:rFonts w:ascii="Times New Roman" w:hAnsi="Times New Roman" w:cs="Times New Roman"/>
              </w:rPr>
              <w:t xml:space="preserve"> (Приложение №1)</w:t>
            </w:r>
          </w:p>
          <w:p w:rsidR="00610DE6" w:rsidRPr="00386311" w:rsidRDefault="00610DE6" w:rsidP="00160874">
            <w:pPr>
              <w:spacing w:after="0"/>
              <w:ind w:right="-143"/>
              <w:rPr>
                <w:rFonts w:ascii="Times New Roman" w:hAnsi="Times New Roman" w:cs="Times New Roman"/>
              </w:rPr>
            </w:pPr>
            <w:r w:rsidRPr="00386311">
              <w:rPr>
                <w:rFonts w:ascii="Times New Roman" w:hAnsi="Times New Roman" w:cs="Times New Roman"/>
              </w:rPr>
              <w:t>- Выписка из протокола прилагается</w:t>
            </w:r>
            <w:r w:rsidR="00FD1D06" w:rsidRPr="00386311">
              <w:rPr>
                <w:rFonts w:ascii="Times New Roman" w:hAnsi="Times New Roman" w:cs="Times New Roman"/>
              </w:rPr>
              <w:t xml:space="preserve"> (Приложение № 2) </w:t>
            </w:r>
          </w:p>
        </w:tc>
      </w:tr>
      <w:tr w:rsidR="000F5047" w:rsidRPr="00386311" w:rsidTr="00717568">
        <w:tc>
          <w:tcPr>
            <w:tcW w:w="628" w:type="dxa"/>
          </w:tcPr>
          <w:p w:rsidR="000F5047" w:rsidRPr="00386311" w:rsidRDefault="000F5047" w:rsidP="00160874">
            <w:pPr>
              <w:spacing w:after="0"/>
              <w:ind w:right="-143"/>
              <w:rPr>
                <w:rFonts w:ascii="Times New Roman" w:hAnsi="Times New Roman" w:cs="Times New Roman"/>
              </w:rPr>
            </w:pPr>
            <w:r w:rsidRPr="003863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</w:tcPr>
          <w:p w:rsidR="000F5047" w:rsidRPr="00386311" w:rsidRDefault="000F5047" w:rsidP="00FD1D06">
            <w:pPr>
              <w:spacing w:after="0"/>
              <w:rPr>
                <w:rFonts w:ascii="Times New Roman" w:hAnsi="Times New Roman" w:cs="Times New Roman"/>
              </w:rPr>
            </w:pPr>
            <w:r w:rsidRPr="00386311">
              <w:rPr>
                <w:rFonts w:ascii="Times New Roman" w:hAnsi="Times New Roman" w:cs="Times New Roman"/>
              </w:rPr>
              <w:t>П</w:t>
            </w:r>
            <w:r w:rsidR="001C1B8E" w:rsidRPr="00386311">
              <w:rPr>
                <w:rFonts w:ascii="Times New Roman" w:hAnsi="Times New Roman" w:cs="Times New Roman"/>
              </w:rPr>
              <w:t>орядок</w:t>
            </w:r>
            <w:r w:rsidRPr="00386311">
              <w:rPr>
                <w:rFonts w:ascii="Times New Roman" w:hAnsi="Times New Roman" w:cs="Times New Roman"/>
              </w:rPr>
              <w:t xml:space="preserve"> принятия и </w:t>
            </w:r>
            <w:r w:rsidR="001C1B8E" w:rsidRPr="00386311">
              <w:rPr>
                <w:rFonts w:ascii="Times New Roman" w:hAnsi="Times New Roman" w:cs="Times New Roman"/>
              </w:rPr>
              <w:t>согласования</w:t>
            </w:r>
            <w:r w:rsidRPr="00386311">
              <w:rPr>
                <w:rFonts w:ascii="Times New Roman" w:hAnsi="Times New Roman" w:cs="Times New Roman"/>
              </w:rPr>
              <w:t xml:space="preserve"> локальных нормативных актов </w:t>
            </w:r>
            <w:r w:rsidRPr="00386311">
              <w:rPr>
                <w:rFonts w:ascii="Times New Roman" w:hAnsi="Times New Roman" w:cs="Times New Roman"/>
              </w:rPr>
              <w:lastRenderedPageBreak/>
              <w:t xml:space="preserve">Организации </w:t>
            </w:r>
            <w:r w:rsidR="001C1B8E" w:rsidRPr="00386311">
              <w:rPr>
                <w:rFonts w:ascii="Times New Roman" w:hAnsi="Times New Roman" w:cs="Times New Roman"/>
              </w:rPr>
              <w:t>в соответствии со ст.</w:t>
            </w:r>
            <w:r w:rsidRPr="00386311">
              <w:rPr>
                <w:rFonts w:ascii="Times New Roman" w:hAnsi="Times New Roman" w:cs="Times New Roman"/>
              </w:rPr>
              <w:t xml:space="preserve"> 30 №273-ФЗ «Об образовании в РФ» </w:t>
            </w:r>
            <w:r w:rsidR="001C1B8E" w:rsidRPr="00386311">
              <w:rPr>
                <w:rFonts w:ascii="Times New Roman" w:hAnsi="Times New Roman" w:cs="Times New Roman"/>
              </w:rPr>
              <w:t>и</w:t>
            </w:r>
            <w:r w:rsidRPr="00386311">
              <w:rPr>
                <w:rFonts w:ascii="Times New Roman" w:hAnsi="Times New Roman" w:cs="Times New Roman"/>
              </w:rPr>
              <w:t xml:space="preserve"> требованиям</w:t>
            </w:r>
            <w:r w:rsidR="001C1B8E" w:rsidRPr="00386311">
              <w:rPr>
                <w:rFonts w:ascii="Times New Roman" w:hAnsi="Times New Roman" w:cs="Times New Roman"/>
              </w:rPr>
              <w:t>и у</w:t>
            </w:r>
            <w:r w:rsidR="00FD1D06" w:rsidRPr="00386311">
              <w:rPr>
                <w:rFonts w:ascii="Times New Roman" w:hAnsi="Times New Roman" w:cs="Times New Roman"/>
              </w:rPr>
              <w:t>става Организации</w:t>
            </w:r>
          </w:p>
        </w:tc>
        <w:tc>
          <w:tcPr>
            <w:tcW w:w="4394" w:type="dxa"/>
          </w:tcPr>
          <w:p w:rsidR="005305EC" w:rsidRPr="00386311" w:rsidRDefault="00FD1D06" w:rsidP="007667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311">
              <w:rPr>
                <w:rFonts w:ascii="Times New Roman" w:hAnsi="Times New Roman" w:cs="Times New Roman"/>
              </w:rPr>
              <w:lastRenderedPageBreak/>
              <w:t xml:space="preserve">Порядок принятия и согласования локальных нормативных актов Организации приведен в соответствие со ст. </w:t>
            </w:r>
            <w:r w:rsidRPr="00386311">
              <w:rPr>
                <w:rFonts w:ascii="Times New Roman" w:hAnsi="Times New Roman" w:cs="Times New Roman"/>
              </w:rPr>
              <w:lastRenderedPageBreak/>
              <w:t>30 №273-ФЗ «Об образовании в РФ» и требованиями устава Организации</w:t>
            </w:r>
          </w:p>
        </w:tc>
        <w:tc>
          <w:tcPr>
            <w:tcW w:w="4678" w:type="dxa"/>
          </w:tcPr>
          <w:p w:rsidR="005305EC" w:rsidRPr="00386311" w:rsidRDefault="005305EC" w:rsidP="005305E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6311">
              <w:rPr>
                <w:rFonts w:ascii="Times New Roman" w:hAnsi="Times New Roman" w:cs="Times New Roman"/>
                <w:color w:val="000000"/>
              </w:rPr>
              <w:lastRenderedPageBreak/>
              <w:t xml:space="preserve">- Размещено на официальном сайте: </w:t>
            </w:r>
          </w:p>
          <w:p w:rsidR="000F5047" w:rsidRPr="00386311" w:rsidRDefault="00104973" w:rsidP="00160874">
            <w:pPr>
              <w:spacing w:after="0"/>
              <w:ind w:right="-143"/>
              <w:rPr>
                <w:rFonts w:ascii="Times New Roman" w:hAnsi="Times New Roman" w:cs="Times New Roman"/>
              </w:rPr>
            </w:pPr>
            <w:hyperlink r:id="rId6" w:history="1">
              <w:r w:rsidR="005305EC" w:rsidRPr="00386311">
                <w:rPr>
                  <w:rStyle w:val="a4"/>
                  <w:rFonts w:ascii="Times New Roman" w:hAnsi="Times New Roman" w:cs="Times New Roman"/>
                </w:rPr>
                <w:t>https://edu.tatar.ru/muslum/cvr/page3306059.htm</w:t>
              </w:r>
            </w:hyperlink>
            <w:r w:rsidR="005305EC" w:rsidRPr="00386311">
              <w:rPr>
                <w:rFonts w:ascii="Times New Roman" w:hAnsi="Times New Roman" w:cs="Times New Roman"/>
              </w:rPr>
              <w:t xml:space="preserve"> </w:t>
            </w:r>
          </w:p>
          <w:p w:rsidR="00610DE6" w:rsidRPr="00386311" w:rsidRDefault="00610DE6" w:rsidP="00610DE6">
            <w:pPr>
              <w:spacing w:after="0"/>
              <w:ind w:right="-143"/>
              <w:rPr>
                <w:rFonts w:ascii="Times New Roman" w:hAnsi="Times New Roman" w:cs="Times New Roman"/>
              </w:rPr>
            </w:pPr>
          </w:p>
        </w:tc>
      </w:tr>
      <w:tr w:rsidR="000F5047" w:rsidRPr="00386311" w:rsidTr="00717568">
        <w:tc>
          <w:tcPr>
            <w:tcW w:w="628" w:type="dxa"/>
          </w:tcPr>
          <w:p w:rsidR="000F5047" w:rsidRPr="00386311" w:rsidRDefault="000F5047" w:rsidP="00160874">
            <w:pPr>
              <w:spacing w:after="0"/>
              <w:ind w:right="-143"/>
              <w:rPr>
                <w:rFonts w:ascii="Times New Roman" w:hAnsi="Times New Roman" w:cs="Times New Roman"/>
              </w:rPr>
            </w:pPr>
            <w:r w:rsidRPr="0038631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394" w:type="dxa"/>
          </w:tcPr>
          <w:p w:rsidR="000F5047" w:rsidRPr="00386311" w:rsidRDefault="001C1B8E" w:rsidP="00FD1D0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386311">
              <w:rPr>
                <w:rFonts w:ascii="Times New Roman" w:hAnsi="Times New Roman" w:cs="Times New Roman"/>
              </w:rPr>
              <w:t>Размещение и обновление информации</w:t>
            </w:r>
            <w:r w:rsidR="000F5047" w:rsidRPr="00386311">
              <w:rPr>
                <w:rFonts w:ascii="Times New Roman" w:hAnsi="Times New Roman" w:cs="Times New Roman"/>
              </w:rPr>
              <w:t xml:space="preserve"> на официальном сайте Организации в</w:t>
            </w:r>
            <w:r w:rsidR="00B95C3C" w:rsidRPr="00386311">
              <w:rPr>
                <w:rFonts w:ascii="Times New Roman" w:hAnsi="Times New Roman" w:cs="Times New Roman"/>
              </w:rPr>
              <w:t xml:space="preserve"> полном объеме согласно требований  </w:t>
            </w:r>
            <w:r w:rsidR="000F5047" w:rsidRPr="00386311">
              <w:rPr>
                <w:rFonts w:ascii="Times New Roman" w:hAnsi="Times New Roman" w:cs="Times New Roman"/>
              </w:rPr>
              <w:t xml:space="preserve"> </w:t>
            </w:r>
            <w:r w:rsidR="00B95C3C" w:rsidRPr="00386311">
              <w:rPr>
                <w:rFonts w:ascii="Times New Roman" w:hAnsi="Times New Roman" w:cs="Times New Roman"/>
              </w:rPr>
              <w:t>ст. 29</w:t>
            </w:r>
            <w:r w:rsidR="000F5047" w:rsidRPr="00386311">
              <w:rPr>
                <w:rFonts w:ascii="Times New Roman" w:hAnsi="Times New Roman" w:cs="Times New Roman"/>
              </w:rPr>
              <w:t xml:space="preserve"> </w:t>
            </w:r>
            <w:r w:rsidR="00B95C3C" w:rsidRPr="00386311">
              <w:rPr>
                <w:rFonts w:ascii="Times New Roman" w:hAnsi="Times New Roman" w:cs="Times New Roman"/>
              </w:rPr>
              <w:t>№273-ФЗ «Об образовании в РФ», постановления</w:t>
            </w:r>
            <w:r w:rsidR="000F5047" w:rsidRPr="00386311">
              <w:rPr>
                <w:rFonts w:ascii="Times New Roman" w:hAnsi="Times New Roman" w:cs="Times New Roman"/>
              </w:rPr>
              <w:t xml:space="preserve">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</w:t>
            </w:r>
            <w:r w:rsidR="00B95C3C" w:rsidRPr="00386311">
              <w:rPr>
                <w:rFonts w:ascii="Times New Roman" w:hAnsi="Times New Roman" w:cs="Times New Roman"/>
              </w:rPr>
              <w:t>б образовательной организации» от 10 июля 2013 года №582, а также привести структуру официального сайта Организации в соответствие с требованиями, определенным приказом Федеральной службы по надзору в сфере образования и науки (</w:t>
            </w:r>
            <w:proofErr w:type="spellStart"/>
            <w:r w:rsidR="00B95C3C" w:rsidRPr="00386311">
              <w:rPr>
                <w:rFonts w:ascii="Times New Roman" w:hAnsi="Times New Roman" w:cs="Times New Roman"/>
              </w:rPr>
              <w:t>Рособрнадзор</w:t>
            </w:r>
            <w:proofErr w:type="spellEnd"/>
            <w:r w:rsidR="00B95C3C" w:rsidRPr="00386311">
              <w:rPr>
                <w:rFonts w:ascii="Times New Roman" w:hAnsi="Times New Roman" w:cs="Times New Roman"/>
              </w:rPr>
              <w:t xml:space="preserve">) от 29 мая 2014 г. № 785 « 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 </w:t>
            </w:r>
          </w:p>
        </w:tc>
        <w:tc>
          <w:tcPr>
            <w:tcW w:w="4394" w:type="dxa"/>
          </w:tcPr>
          <w:p w:rsidR="000F5047" w:rsidRPr="00386311" w:rsidRDefault="003B0A91" w:rsidP="007130D3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6311">
              <w:rPr>
                <w:sz w:val="22"/>
                <w:szCs w:val="22"/>
              </w:rPr>
              <w:t xml:space="preserve">Размещение и обновление информации на официальном сайте Организации в полном объеме </w:t>
            </w:r>
            <w:r w:rsidR="00717568" w:rsidRPr="00386311">
              <w:rPr>
                <w:sz w:val="22"/>
                <w:szCs w:val="22"/>
              </w:rPr>
              <w:t>приведены</w:t>
            </w:r>
            <w:r w:rsidRPr="00386311">
              <w:rPr>
                <w:sz w:val="22"/>
                <w:szCs w:val="22"/>
              </w:rPr>
              <w:t xml:space="preserve"> в соответствие согласно требований   ст. 29 №273-ФЗ «Об образовании в РФ», постановления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от 10 июля 2013 года №582.</w:t>
            </w:r>
          </w:p>
          <w:p w:rsidR="00717568" w:rsidRPr="00386311" w:rsidRDefault="00717568" w:rsidP="007130D3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6311">
              <w:rPr>
                <w:sz w:val="22"/>
                <w:szCs w:val="22"/>
              </w:rPr>
              <w:t>Структура официального сайта Организации приведена в соответствие с требованиями, определенным приказом Федеральной службы по надзору в сфере образования и науки (</w:t>
            </w:r>
            <w:proofErr w:type="spellStart"/>
            <w:r w:rsidRPr="00386311">
              <w:rPr>
                <w:sz w:val="22"/>
                <w:szCs w:val="22"/>
              </w:rPr>
              <w:t>Рособрнадзор</w:t>
            </w:r>
            <w:proofErr w:type="spellEnd"/>
            <w:r w:rsidRPr="00386311">
              <w:rPr>
                <w:sz w:val="22"/>
                <w:szCs w:val="22"/>
              </w:rPr>
              <w:t>) от 29 мая 2014 г. № 785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</w:t>
            </w:r>
          </w:p>
        </w:tc>
        <w:tc>
          <w:tcPr>
            <w:tcW w:w="4678" w:type="dxa"/>
          </w:tcPr>
          <w:p w:rsidR="000F5047" w:rsidRPr="00386311" w:rsidRDefault="00FD1D06" w:rsidP="00FD1D06">
            <w:pPr>
              <w:rPr>
                <w:rFonts w:ascii="Times New Roman" w:hAnsi="Times New Roman" w:cs="Times New Roman"/>
              </w:rPr>
            </w:pPr>
            <w:r w:rsidRPr="00386311">
              <w:rPr>
                <w:rFonts w:ascii="Times New Roman" w:hAnsi="Times New Roman" w:cs="Times New Roman"/>
              </w:rPr>
              <w:t>- Официальный сайт МБУ «ЦВР»</w:t>
            </w:r>
          </w:p>
          <w:p w:rsidR="00FD1D06" w:rsidRPr="00386311" w:rsidRDefault="00104973" w:rsidP="00FD1D06">
            <w:pPr>
              <w:rPr>
                <w:rFonts w:ascii="Times New Roman" w:hAnsi="Times New Roman" w:cs="Times New Roman"/>
              </w:rPr>
            </w:pPr>
            <w:hyperlink r:id="rId7" w:history="1">
              <w:r w:rsidR="00FD1D06" w:rsidRPr="00386311">
                <w:rPr>
                  <w:rStyle w:val="a4"/>
                  <w:rFonts w:ascii="Times New Roman" w:hAnsi="Times New Roman" w:cs="Times New Roman"/>
                </w:rPr>
                <w:t>https://edu.tatar.ru/muslum/cvr</w:t>
              </w:r>
            </w:hyperlink>
            <w:r w:rsidR="00FD1D06" w:rsidRPr="00386311">
              <w:rPr>
                <w:rFonts w:ascii="Times New Roman" w:hAnsi="Times New Roman" w:cs="Times New Roman"/>
              </w:rPr>
              <w:t xml:space="preserve"> </w:t>
            </w:r>
          </w:p>
          <w:p w:rsidR="00726C95" w:rsidRPr="00386311" w:rsidRDefault="00726C95" w:rsidP="00160874">
            <w:pPr>
              <w:spacing w:after="0"/>
              <w:ind w:right="-143"/>
              <w:rPr>
                <w:rFonts w:ascii="Times New Roman" w:hAnsi="Times New Roman" w:cs="Times New Roman"/>
              </w:rPr>
            </w:pPr>
          </w:p>
          <w:p w:rsidR="004671E0" w:rsidRPr="00386311" w:rsidRDefault="004671E0" w:rsidP="004C702F">
            <w:pPr>
              <w:rPr>
                <w:rFonts w:ascii="Times New Roman" w:hAnsi="Times New Roman" w:cs="Times New Roman"/>
              </w:rPr>
            </w:pPr>
          </w:p>
          <w:p w:rsidR="004671E0" w:rsidRPr="00386311" w:rsidRDefault="004671E0" w:rsidP="004C702F">
            <w:pPr>
              <w:rPr>
                <w:rFonts w:ascii="Times New Roman" w:hAnsi="Times New Roman" w:cs="Times New Roman"/>
              </w:rPr>
            </w:pPr>
          </w:p>
          <w:p w:rsidR="004671E0" w:rsidRPr="00386311" w:rsidRDefault="004671E0" w:rsidP="004C702F">
            <w:pPr>
              <w:rPr>
                <w:rFonts w:ascii="Times New Roman" w:hAnsi="Times New Roman" w:cs="Times New Roman"/>
              </w:rPr>
            </w:pPr>
          </w:p>
          <w:p w:rsidR="004671E0" w:rsidRPr="00386311" w:rsidRDefault="004671E0" w:rsidP="004C702F">
            <w:pPr>
              <w:rPr>
                <w:rFonts w:ascii="Times New Roman" w:hAnsi="Times New Roman" w:cs="Times New Roman"/>
              </w:rPr>
            </w:pPr>
          </w:p>
          <w:p w:rsidR="004671E0" w:rsidRPr="00386311" w:rsidRDefault="004671E0" w:rsidP="004C702F">
            <w:pPr>
              <w:rPr>
                <w:rFonts w:ascii="Times New Roman" w:hAnsi="Times New Roman" w:cs="Times New Roman"/>
              </w:rPr>
            </w:pPr>
          </w:p>
          <w:p w:rsidR="004671E0" w:rsidRPr="00386311" w:rsidRDefault="004671E0" w:rsidP="004C702F">
            <w:pPr>
              <w:rPr>
                <w:rFonts w:ascii="Times New Roman" w:hAnsi="Times New Roman" w:cs="Times New Roman"/>
              </w:rPr>
            </w:pPr>
          </w:p>
          <w:p w:rsidR="004671E0" w:rsidRPr="00386311" w:rsidRDefault="004671E0" w:rsidP="004C702F">
            <w:pPr>
              <w:rPr>
                <w:rFonts w:ascii="Times New Roman" w:hAnsi="Times New Roman" w:cs="Times New Roman"/>
              </w:rPr>
            </w:pPr>
          </w:p>
          <w:p w:rsidR="00726C95" w:rsidRPr="00386311" w:rsidRDefault="00726C95" w:rsidP="007130D3">
            <w:pPr>
              <w:rPr>
                <w:rFonts w:ascii="Times New Roman" w:hAnsi="Times New Roman" w:cs="Times New Roman"/>
              </w:rPr>
            </w:pPr>
          </w:p>
        </w:tc>
      </w:tr>
    </w:tbl>
    <w:p w:rsidR="000F5047" w:rsidRPr="000179E0" w:rsidRDefault="000F5047" w:rsidP="000179E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75B98" w:rsidRDefault="00175B98" w:rsidP="00717568">
      <w:pPr>
        <w:jc w:val="center"/>
        <w:rPr>
          <w:rFonts w:ascii="Times New Roman" w:hAnsi="Times New Roman" w:cs="Times New Roman"/>
          <w:sz w:val="24"/>
        </w:rPr>
      </w:pPr>
    </w:p>
    <w:p w:rsidR="004671E0" w:rsidRDefault="004671E0" w:rsidP="00717568">
      <w:pPr>
        <w:jc w:val="center"/>
        <w:rPr>
          <w:rFonts w:ascii="Times New Roman" w:hAnsi="Times New Roman" w:cs="Times New Roman"/>
          <w:sz w:val="24"/>
        </w:rPr>
      </w:pPr>
      <w:r w:rsidRPr="004671E0">
        <w:rPr>
          <w:rFonts w:ascii="Times New Roman" w:hAnsi="Times New Roman" w:cs="Times New Roman"/>
          <w:sz w:val="24"/>
        </w:rPr>
        <w:t xml:space="preserve">Директор МБУ «Центр внешкольной </w:t>
      </w:r>
      <w:proofErr w:type="gramStart"/>
      <w:r w:rsidRPr="004671E0">
        <w:rPr>
          <w:rFonts w:ascii="Times New Roman" w:hAnsi="Times New Roman" w:cs="Times New Roman"/>
          <w:sz w:val="24"/>
        </w:rPr>
        <w:t xml:space="preserve">работы»   </w:t>
      </w:r>
      <w:proofErr w:type="gramEnd"/>
      <w:r w:rsidRPr="004671E0">
        <w:rPr>
          <w:rFonts w:ascii="Times New Roman" w:hAnsi="Times New Roman" w:cs="Times New Roman"/>
          <w:sz w:val="24"/>
        </w:rPr>
        <w:t xml:space="preserve">                                       А.К. </w:t>
      </w:r>
      <w:proofErr w:type="spellStart"/>
      <w:r w:rsidRPr="004671E0">
        <w:rPr>
          <w:rFonts w:ascii="Times New Roman" w:hAnsi="Times New Roman" w:cs="Times New Roman"/>
          <w:sz w:val="24"/>
        </w:rPr>
        <w:t>Бадртдинов</w:t>
      </w:r>
      <w:proofErr w:type="spellEnd"/>
    </w:p>
    <w:p w:rsidR="00B95C3C" w:rsidRDefault="00B95C3C" w:rsidP="004671E0">
      <w:pPr>
        <w:jc w:val="center"/>
        <w:rPr>
          <w:rFonts w:ascii="Times New Roman" w:hAnsi="Times New Roman" w:cs="Times New Roman"/>
          <w:sz w:val="24"/>
        </w:rPr>
      </w:pPr>
    </w:p>
    <w:sectPr w:rsidR="00B95C3C" w:rsidSect="000179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24F"/>
    <w:rsid w:val="000179E0"/>
    <w:rsid w:val="000C1A9F"/>
    <w:rsid w:val="000F5047"/>
    <w:rsid w:val="00104973"/>
    <w:rsid w:val="00175B98"/>
    <w:rsid w:val="001C1B8E"/>
    <w:rsid w:val="003379C2"/>
    <w:rsid w:val="00386311"/>
    <w:rsid w:val="003B0A91"/>
    <w:rsid w:val="0045424F"/>
    <w:rsid w:val="004671E0"/>
    <w:rsid w:val="004C702F"/>
    <w:rsid w:val="005305EC"/>
    <w:rsid w:val="00610DE6"/>
    <w:rsid w:val="006719F8"/>
    <w:rsid w:val="007130D3"/>
    <w:rsid w:val="00717568"/>
    <w:rsid w:val="00726C95"/>
    <w:rsid w:val="0076373D"/>
    <w:rsid w:val="00766742"/>
    <w:rsid w:val="007906AF"/>
    <w:rsid w:val="00B95C3C"/>
    <w:rsid w:val="00D267C1"/>
    <w:rsid w:val="00EE5C0C"/>
    <w:rsid w:val="00FD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EB248-7B72-48FE-AFC9-923609C1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9E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305EC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5305EC"/>
    <w:rPr>
      <w:i/>
      <w:iCs/>
    </w:rPr>
  </w:style>
  <w:style w:type="paragraph" w:styleId="a6">
    <w:name w:val="Normal (Web)"/>
    <w:basedOn w:val="a"/>
    <w:uiPriority w:val="99"/>
    <w:unhideWhenUsed/>
    <w:rsid w:val="0072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66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6674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muslum/cv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muslum/cvr/page3306059.htm" TargetMode="External"/><Relationship Id="rId5" Type="http://schemas.openxmlformats.org/officeDocument/2006/relationships/hyperlink" Target="https://edu.tatar.ru/muslum/cvr/page3306059.ht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12</cp:revision>
  <cp:lastPrinted>2020-03-19T05:46:00Z</cp:lastPrinted>
  <dcterms:created xsi:type="dcterms:W3CDTF">2020-03-17T06:32:00Z</dcterms:created>
  <dcterms:modified xsi:type="dcterms:W3CDTF">2020-03-19T12:43:00Z</dcterms:modified>
</cp:coreProperties>
</file>